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E" w:rsidRPr="0015539D" w:rsidRDefault="003C43D9" w:rsidP="00FB0EDE">
      <w:pPr>
        <w:pStyle w:val="berschrift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r w:rsidRPr="0015539D">
        <w:rPr>
          <w:rFonts w:ascii="Tahoma" w:hAnsi="Tahoma" w:cs="Tahoma"/>
          <w:i w:val="0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A3CB61" wp14:editId="2FBDF7D2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DA3CB61"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line id="Line 43" o:spid="_x0000_s1029" style="position:absolute;visibility:visible;mso-wrap-style:square" from="9313,11430" to="9313,1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4" o:spid="_x0000_s1030" style="position:absolute;visibility:visible;mso-wrap-style:square" from="8053,12615" to="10573,1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5" o:spid="_x0000_s1031" style="position:absolute;flip:x;visibility:visible;mso-wrap-style:square" from="8574,11682" to="10038,1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46" o:spid="_x0000_s1032" style="position:absolute;visibility:visible;mso-wrap-style:square" from="8424,11805" to="10224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47" o:spid="_x0000_s1033" type="#_x0000_t202" style="position:absolute;left:10130;top:11955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</w:p>
    <w:p w:rsidR="003C43D9" w:rsidRDefault="00FB0EDE" w:rsidP="0015539D">
      <w:pPr>
        <w:pStyle w:val="berschrift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</w:t>
      </w:r>
      <w:bookmarkStart w:id="0" w:name="_GoBack"/>
      <w:bookmarkEnd w:id="0"/>
      <w:r w:rsidRPr="00F4402E">
        <w:rPr>
          <w:rFonts w:ascii="Tahoma" w:hAnsi="Tahoma" w:cs="Tahoma"/>
          <w:i w:val="0"/>
          <w:sz w:val="22"/>
          <w:szCs w:val="22"/>
        </w:rPr>
        <w:tab/>
      </w:r>
    </w:p>
    <w:p w:rsidR="003C43D9" w:rsidRPr="003C43D9" w:rsidRDefault="00B94427" w:rsidP="003C43D9">
      <w:pPr>
        <w:pStyle w:val="berschrift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  <w:lang w:val="de-DE" w:eastAsia="de-DE"/>
        </w:rPr>
        <w:drawing>
          <wp:anchor distT="0" distB="0" distL="114300" distR="114300" simplePos="0" relativeHeight="251666432" behindDoc="1" locked="0" layoutInCell="1" allowOverlap="1" wp14:anchorId="0F10C83F" wp14:editId="11DED3A2">
            <wp:simplePos x="0" y="0"/>
            <wp:positionH relativeFrom="column">
              <wp:posOffset>-399994</wp:posOffset>
            </wp:positionH>
            <wp:positionV relativeFrom="paragraph">
              <wp:posOffset>142697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0A1" w:rsidRPr="00F4402E" w:rsidRDefault="003C43D9" w:rsidP="0015539D">
      <w:pPr>
        <w:pStyle w:val="berschrift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:rsidR="000E6784" w:rsidRPr="00C5432F" w:rsidRDefault="00DC2E84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rFonts w:ascii="Tahoma" w:hAnsi="Tahoma" w:cs="Tahoma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5FBC1" wp14:editId="43A80C08">
                <wp:simplePos x="0" y="0"/>
                <wp:positionH relativeFrom="column">
                  <wp:posOffset>8709</wp:posOffset>
                </wp:positionH>
                <wp:positionV relativeFrom="paragraph">
                  <wp:posOffset>125276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55FBC1" id="Rectangle 6" o:spid="_x0000_s1049" style="position:absolute;left:0;text-align:left;margin-left:.7pt;margin-top:9.8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7C68" w:rsidRPr="00C5432F">
        <w:rPr>
          <w:rFonts w:ascii="Tahoma" w:hAnsi="Tahoma" w:cs="Tahoma"/>
          <w:sz w:val="10"/>
          <w:szCs w:val="10"/>
        </w:rPr>
        <w:br w:type="page"/>
      </w:r>
    </w:p>
    <w:p w:rsidR="00482117" w:rsidRPr="00B138BE" w:rsidRDefault="00482117" w:rsidP="00AB5CB8">
      <w:pPr>
        <w:spacing w:before="60" w:after="40"/>
        <w:ind w:left="363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lastRenderedPageBreak/>
        <w:t xml:space="preserve">If necessary </w:t>
      </w:r>
      <w:r w:rsidR="00AB5CB8">
        <w:rPr>
          <w:rFonts w:ascii="Tahoma" w:hAnsi="Tahoma" w:cs="Tahoma"/>
          <w:sz w:val="20"/>
          <w:szCs w:val="20"/>
          <w:lang w:val="en-GB"/>
        </w:rPr>
        <w:t>you</w:t>
      </w:r>
      <w:r>
        <w:rPr>
          <w:rFonts w:ascii="Tahoma" w:hAnsi="Tahoma" w:cs="Tahoma"/>
          <w:sz w:val="20"/>
          <w:szCs w:val="20"/>
          <w:lang w:val="en-GB"/>
        </w:rPr>
        <w:t xml:space="preserve"> can split category segments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add in something that is missing</w:t>
      </w:r>
      <w:r w:rsidR="00870A88">
        <w:rPr>
          <w:rFonts w:ascii="Tahoma" w:hAnsi="Tahoma" w:cs="Tahoma"/>
          <w:sz w:val="20"/>
          <w:szCs w:val="20"/>
          <w:lang w:val="en-GB"/>
        </w:rPr>
        <w:t>,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>
        <w:rPr>
          <w:rFonts w:ascii="Tahoma" w:hAnsi="Tahoma" w:cs="Tahoma"/>
          <w:sz w:val="20"/>
          <w:szCs w:val="20"/>
          <w:lang w:val="en-GB"/>
        </w:rPr>
        <w:t>re-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label </w:t>
      </w:r>
      <w:r>
        <w:rPr>
          <w:rFonts w:ascii="Tahoma" w:hAnsi="Tahoma" w:cs="Tahoma"/>
          <w:sz w:val="20"/>
          <w:szCs w:val="20"/>
          <w:lang w:val="en-GB"/>
        </w:rPr>
        <w:t xml:space="preserve">an area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to make it more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meaningful.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Examples of changes </w:t>
      </w:r>
      <w:r w:rsidRPr="00B138BE">
        <w:rPr>
          <w:rFonts w:ascii="Tahoma" w:hAnsi="Tahoma" w:cs="Tahoma"/>
          <w:sz w:val="20"/>
          <w:szCs w:val="20"/>
          <w:lang w:val="en-GB"/>
        </w:rPr>
        <w:t>are: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Family and Friends:</w:t>
      </w:r>
      <w:r>
        <w:rPr>
          <w:rFonts w:ascii="Tahoma" w:hAnsi="Tahoma" w:cs="Tahoma"/>
          <w:sz w:val="20"/>
          <w:szCs w:val="20"/>
          <w:lang w:val="en-GB"/>
        </w:rPr>
        <w:t xml:space="preserve"> S</w:t>
      </w:r>
      <w:r w:rsidR="003823BB">
        <w:rPr>
          <w:rFonts w:ascii="Tahoma" w:hAnsi="Tahoma" w:cs="Tahoma"/>
          <w:sz w:val="20"/>
          <w:szCs w:val="20"/>
          <w:lang w:val="en-GB"/>
        </w:rPr>
        <w:t>plit "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Family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Friends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" </w:t>
      </w:r>
      <w:r>
        <w:rPr>
          <w:rFonts w:ascii="Tahoma" w:hAnsi="Tahoma" w:cs="Tahoma"/>
          <w:sz w:val="20"/>
          <w:szCs w:val="20"/>
          <w:lang w:val="en-GB"/>
        </w:rPr>
        <w:t xml:space="preserve">into </w:t>
      </w:r>
      <w:r w:rsidR="003823BB">
        <w:rPr>
          <w:rFonts w:ascii="Tahoma" w:hAnsi="Tahoma" w:cs="Tahoma"/>
          <w:sz w:val="20"/>
          <w:szCs w:val="20"/>
          <w:lang w:val="en-GB"/>
        </w:rPr>
        <w:t>separate categories.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Significant Other: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>Changing the category name to "Dating", "Relationship" or "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Life </w:t>
      </w:r>
      <w:r w:rsidR="003823BB">
        <w:rPr>
          <w:rFonts w:ascii="Tahoma" w:hAnsi="Tahoma" w:cs="Tahoma"/>
          <w:sz w:val="20"/>
          <w:szCs w:val="20"/>
          <w:lang w:val="en-GB"/>
        </w:rPr>
        <w:t>Partner".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Career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category 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name to </w:t>
      </w:r>
      <w:r w:rsidR="003823BB">
        <w:rPr>
          <w:rFonts w:ascii="Tahoma" w:hAnsi="Tahoma" w:cs="Tahoma"/>
          <w:sz w:val="20"/>
          <w:szCs w:val="20"/>
          <w:lang w:val="en-GB"/>
        </w:rPr>
        <w:t>"Motherhood"</w:t>
      </w:r>
      <w:r w:rsidR="00A012AE">
        <w:rPr>
          <w:rFonts w:ascii="Tahoma" w:hAnsi="Tahoma" w:cs="Tahoma"/>
          <w:sz w:val="20"/>
          <w:szCs w:val="20"/>
          <w:lang w:val="en-GB"/>
        </w:rPr>
        <w:t>, "Work"</w:t>
      </w:r>
      <w:r w:rsidR="00870A88">
        <w:rPr>
          <w:rFonts w:ascii="Tahoma" w:hAnsi="Tahoma" w:cs="Tahoma"/>
          <w:sz w:val="20"/>
          <w:szCs w:val="20"/>
          <w:lang w:val="en-GB"/>
        </w:rPr>
        <w:t>, "Business"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or "Volunteering". 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Finances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category name to "</w:t>
      </w:r>
      <w:r w:rsidR="003823BB">
        <w:rPr>
          <w:rFonts w:ascii="Tahoma" w:hAnsi="Tahoma" w:cs="Tahoma"/>
          <w:sz w:val="20"/>
          <w:szCs w:val="20"/>
          <w:lang w:val="en-GB"/>
        </w:rPr>
        <w:t>Money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,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Security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Wellbeing</w:t>
      </w:r>
      <w:r w:rsidR="00A012AE">
        <w:rPr>
          <w:rFonts w:ascii="Tahoma" w:hAnsi="Tahoma" w:cs="Tahoma"/>
          <w:sz w:val="20"/>
          <w:szCs w:val="20"/>
          <w:lang w:val="en-GB"/>
        </w:rPr>
        <w:t>".</w:t>
      </w:r>
    </w:p>
    <w:p w:rsidR="00482117" w:rsidRPr="00F73D50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Health</w:t>
      </w:r>
      <w:r w:rsidR="00A012AE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: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The category name </w:t>
      </w:r>
      <w:r w:rsidR="003823BB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could be split 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or changed to "Emotional", "P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hysi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cal", "Fitness"</w:t>
      </w:r>
      <w:r w:rsidR="009C2C5C" w:rsidRPr="00F73D50">
        <w:rPr>
          <w:rFonts w:ascii="Tahoma" w:hAnsi="Tahoma" w:cs="Tahoma"/>
          <w:spacing w:val="-7"/>
          <w:sz w:val="20"/>
          <w:szCs w:val="20"/>
          <w:lang w:val="en-GB"/>
        </w:rPr>
        <w:t>, "Spiritual"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or "Wellbeing"</w:t>
      </w:r>
      <w:r w:rsidR="00870A88">
        <w:rPr>
          <w:rFonts w:ascii="Tahoma" w:hAnsi="Tahoma" w:cs="Tahoma"/>
          <w:spacing w:val="-7"/>
          <w:sz w:val="20"/>
          <w:szCs w:val="20"/>
          <w:lang w:val="en-GB"/>
        </w:rPr>
        <w:t>.</w:t>
      </w:r>
    </w:p>
    <w:p w:rsidR="00482117" w:rsidRPr="00F73D50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Home </w:t>
      </w:r>
      <w:r w:rsidR="00482117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Environment</w:t>
      </w: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: 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The category could split or change to "Work Environment" for career or business clients.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Fun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 xml:space="preserve"> &amp; Leisure: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Recreation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Personal Growth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Learning</w:t>
      </w:r>
      <w:r w:rsidR="009C2C5C">
        <w:rPr>
          <w:rFonts w:ascii="Tahoma" w:hAnsi="Tahoma" w:cs="Tahoma"/>
          <w:sz w:val="20"/>
          <w:szCs w:val="20"/>
          <w:lang w:val="en-GB"/>
        </w:rPr>
        <w:t>", "</w:t>
      </w:r>
      <w:r w:rsidRPr="00B138BE">
        <w:rPr>
          <w:rFonts w:ascii="Tahoma" w:hAnsi="Tahoma" w:cs="Tahoma"/>
          <w:sz w:val="20"/>
          <w:szCs w:val="20"/>
          <w:lang w:val="en-GB"/>
        </w:rPr>
        <w:t>Self-</w:t>
      </w:r>
      <w:r w:rsidR="009C2C5C">
        <w:rPr>
          <w:rFonts w:ascii="Tahoma" w:hAnsi="Tahoma" w:cs="Tahoma"/>
          <w:sz w:val="20"/>
          <w:szCs w:val="20"/>
          <w:lang w:val="en-GB"/>
        </w:rPr>
        <w:t>D</w:t>
      </w:r>
      <w:r w:rsidRPr="00B138BE">
        <w:rPr>
          <w:rFonts w:ascii="Tahoma" w:hAnsi="Tahoma" w:cs="Tahoma"/>
          <w:sz w:val="20"/>
          <w:szCs w:val="20"/>
          <w:lang w:val="en-GB"/>
        </w:rPr>
        <w:t>evelopment</w:t>
      </w:r>
      <w:r w:rsidR="009C2C5C">
        <w:rPr>
          <w:rFonts w:ascii="Tahoma" w:hAnsi="Tahoma" w:cs="Tahoma"/>
          <w:sz w:val="20"/>
          <w:szCs w:val="20"/>
          <w:lang w:val="en-GB"/>
        </w:rPr>
        <w:t>" or "Spiritual"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Other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categorie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 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to add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could include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ecurity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ervice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"L</w:t>
      </w:r>
      <w:r w:rsidRPr="00B138BE">
        <w:rPr>
          <w:rFonts w:ascii="Tahoma" w:hAnsi="Tahoma" w:cs="Tahoma"/>
          <w:sz w:val="20"/>
          <w:szCs w:val="20"/>
          <w:lang w:val="en-GB"/>
        </w:rPr>
        <w:t>eadership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"A</w:t>
      </w:r>
      <w:r w:rsidRPr="00B138BE">
        <w:rPr>
          <w:rFonts w:ascii="Tahoma" w:hAnsi="Tahoma" w:cs="Tahoma"/>
          <w:sz w:val="20"/>
          <w:szCs w:val="20"/>
          <w:lang w:val="en-GB"/>
        </w:rPr>
        <w:t>chievement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 xml:space="preserve"> or </w:t>
      </w:r>
      <w:r w:rsidR="009C2C5C">
        <w:rPr>
          <w:rFonts w:ascii="Tahoma" w:hAnsi="Tahoma" w:cs="Tahoma"/>
          <w:sz w:val="20"/>
          <w:szCs w:val="20"/>
          <w:lang w:val="en-GB"/>
        </w:rPr>
        <w:t>"C</w:t>
      </w:r>
      <w:r>
        <w:rPr>
          <w:rFonts w:ascii="Tahoma" w:hAnsi="Tahoma" w:cs="Tahoma"/>
          <w:sz w:val="20"/>
          <w:szCs w:val="20"/>
          <w:lang w:val="en-GB"/>
        </w:rPr>
        <w:t>ommunity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:rsidR="00AB5CB8" w:rsidRDefault="00AB5CB8" w:rsidP="00AB5CB8">
      <w:pPr>
        <w:spacing w:before="100" w:after="40"/>
        <w:ind w:left="363"/>
        <w:rPr>
          <w:rFonts w:ascii="Tahoma" w:hAnsi="Tahoma" w:cs="Tahoma"/>
          <w:sz w:val="20"/>
          <w:szCs w:val="20"/>
          <w:lang w:val="en-GB"/>
        </w:rPr>
      </w:pPr>
    </w:p>
    <w:p w:rsidR="00F4402E" w:rsidRPr="00A03095" w:rsidRDefault="00F4402E" w:rsidP="008D305B">
      <w:pPr>
        <w:rPr>
          <w:rFonts w:ascii="Tahoma" w:hAnsi="Tahoma" w:cs="Tahoma"/>
        </w:rPr>
      </w:pPr>
    </w:p>
    <w:sectPr w:rsidR="00F4402E" w:rsidRPr="00A03095" w:rsidSect="00A05823">
      <w:headerReference w:type="default" r:id="rId8"/>
      <w:footerReference w:type="default" r:id="rId9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10" w:rsidRDefault="00D43110">
      <w:r>
        <w:separator/>
      </w:r>
    </w:p>
  </w:endnote>
  <w:endnote w:type="continuationSeparator" w:id="0">
    <w:p w:rsidR="00D43110" w:rsidRDefault="00D4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27" w:rsidRPr="00A21D3F" w:rsidRDefault="00B94427" w:rsidP="00B94427">
    <w:pPr>
      <w:pStyle w:val="Fuzeile"/>
      <w:tabs>
        <w:tab w:val="clear" w:pos="4320"/>
        <w:tab w:val="clear" w:pos="8640"/>
        <w:tab w:val="center" w:pos="4962"/>
        <w:tab w:val="right" w:pos="9781"/>
      </w:tabs>
      <w:ind w:left="-142" w:right="48"/>
      <w:rPr>
        <w:rStyle w:val="Seitenzahl"/>
        <w:rFonts w:ascii="Trebuchet MS" w:hAnsi="Trebuchet MS"/>
        <w:sz w:val="16"/>
        <w:szCs w:val="16"/>
      </w:rPr>
    </w:pPr>
    <w:r w:rsidRPr="00A21D3F">
      <w:rPr>
        <w:rFonts w:ascii="Trebuchet MS" w:hAnsi="Trebuchet MS"/>
        <w:b/>
        <w:sz w:val="16"/>
        <w:szCs w:val="16"/>
      </w:rPr>
      <w:t>Email:</w:t>
    </w:r>
    <w:r w:rsidRPr="00A21D3F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CC2380">
        <w:rPr>
          <w:rStyle w:val="Hyperlink"/>
          <w:rFonts w:ascii="Trebuchet MS" w:hAnsi="Trebuchet MS"/>
          <w:sz w:val="16"/>
          <w:szCs w:val="16"/>
        </w:rPr>
        <w:t>peer@coachpeer.com</w:t>
      </w:r>
    </w:hyperlink>
    <w:r w:rsidRPr="00A21D3F">
      <w:rPr>
        <w:rFonts w:ascii="Trebuchet MS" w:hAnsi="Trebuchet MS"/>
        <w:sz w:val="16"/>
        <w:szCs w:val="16"/>
      </w:rPr>
      <w:tab/>
      <w:t xml:space="preserve">Page </w:t>
    </w:r>
    <w:r w:rsidRPr="00A21D3F">
      <w:rPr>
        <w:rStyle w:val="Seitenzahl"/>
        <w:rFonts w:ascii="Trebuchet MS" w:hAnsi="Trebuchet MS"/>
        <w:sz w:val="16"/>
        <w:szCs w:val="16"/>
      </w:rPr>
      <w:fldChar w:fldCharType="begin"/>
    </w:r>
    <w:r w:rsidRPr="00A21D3F">
      <w:rPr>
        <w:rStyle w:val="Seitenzahl"/>
        <w:rFonts w:ascii="Trebuchet MS" w:hAnsi="Trebuchet MS"/>
        <w:sz w:val="16"/>
        <w:szCs w:val="16"/>
      </w:rPr>
      <w:instrText xml:space="preserve"> PAGE </w:instrText>
    </w:r>
    <w:r w:rsidRPr="00A21D3F">
      <w:rPr>
        <w:rStyle w:val="Seitenzahl"/>
        <w:rFonts w:ascii="Trebuchet MS" w:hAnsi="Trebuchet MS"/>
        <w:sz w:val="16"/>
        <w:szCs w:val="16"/>
      </w:rPr>
      <w:fldChar w:fldCharType="separate"/>
    </w:r>
    <w:r w:rsidR="009744F5">
      <w:rPr>
        <w:rStyle w:val="Seitenzahl"/>
        <w:rFonts w:ascii="Trebuchet MS" w:hAnsi="Trebuchet MS"/>
        <w:noProof/>
        <w:sz w:val="16"/>
        <w:szCs w:val="16"/>
      </w:rPr>
      <w:t>1</w:t>
    </w:r>
    <w:r w:rsidRPr="00A21D3F">
      <w:rPr>
        <w:rStyle w:val="Seitenzahl"/>
        <w:rFonts w:ascii="Trebuchet MS" w:hAnsi="Trebuchet MS"/>
        <w:sz w:val="16"/>
        <w:szCs w:val="16"/>
      </w:rPr>
      <w:fldChar w:fldCharType="end"/>
    </w:r>
    <w:r w:rsidRPr="00A21D3F">
      <w:rPr>
        <w:rStyle w:val="Seitenzahl"/>
        <w:rFonts w:ascii="Trebuchet MS" w:hAnsi="Trebuchet MS"/>
        <w:sz w:val="16"/>
        <w:szCs w:val="16"/>
      </w:rPr>
      <w:t xml:space="preserve"> of </w:t>
    </w:r>
    <w:r w:rsidRPr="00A21D3F">
      <w:rPr>
        <w:rStyle w:val="Seitenzahl"/>
        <w:rFonts w:ascii="Trebuchet MS" w:hAnsi="Trebuchet MS"/>
        <w:sz w:val="16"/>
        <w:szCs w:val="16"/>
      </w:rPr>
      <w:fldChar w:fldCharType="begin"/>
    </w:r>
    <w:r w:rsidRPr="00A21D3F">
      <w:rPr>
        <w:rStyle w:val="Seitenzahl"/>
        <w:rFonts w:ascii="Trebuchet MS" w:hAnsi="Trebuchet MS"/>
        <w:sz w:val="16"/>
        <w:szCs w:val="16"/>
      </w:rPr>
      <w:instrText xml:space="preserve"> NUMPAGES </w:instrText>
    </w:r>
    <w:r w:rsidRPr="00A21D3F">
      <w:rPr>
        <w:rStyle w:val="Seitenzahl"/>
        <w:rFonts w:ascii="Trebuchet MS" w:hAnsi="Trebuchet MS"/>
        <w:sz w:val="16"/>
        <w:szCs w:val="16"/>
      </w:rPr>
      <w:fldChar w:fldCharType="separate"/>
    </w:r>
    <w:r w:rsidR="009744F5">
      <w:rPr>
        <w:rStyle w:val="Seitenzahl"/>
        <w:rFonts w:ascii="Trebuchet MS" w:hAnsi="Trebuchet MS"/>
        <w:noProof/>
        <w:sz w:val="16"/>
        <w:szCs w:val="16"/>
      </w:rPr>
      <w:t>2</w:t>
    </w:r>
    <w:r w:rsidRPr="00A21D3F">
      <w:rPr>
        <w:rStyle w:val="Seitenzahl"/>
        <w:rFonts w:ascii="Trebuchet MS" w:hAnsi="Trebuchet MS"/>
        <w:sz w:val="16"/>
        <w:szCs w:val="16"/>
      </w:rPr>
      <w:fldChar w:fldCharType="end"/>
    </w:r>
    <w:r w:rsidRPr="00A21D3F">
      <w:rPr>
        <w:rStyle w:val="Seitenzahl"/>
        <w:rFonts w:ascii="Trebuchet MS" w:hAnsi="Trebuchet MS"/>
        <w:sz w:val="16"/>
        <w:szCs w:val="16"/>
      </w:rPr>
      <w:tab/>
    </w:r>
    <w:r>
      <w:rPr>
        <w:rStyle w:val="Seitenzahl"/>
        <w:rFonts w:ascii="Trebuchet MS" w:hAnsi="Trebuchet MS"/>
        <w:sz w:val="16"/>
        <w:szCs w:val="16"/>
      </w:rPr>
      <w:t>Coach Peer</w:t>
    </w:r>
  </w:p>
  <w:p w:rsidR="00D045A1" w:rsidRPr="00B94427" w:rsidRDefault="00B94427" w:rsidP="00B94427">
    <w:pPr>
      <w:pStyle w:val="Fuzeile"/>
      <w:tabs>
        <w:tab w:val="clear" w:pos="8640"/>
        <w:tab w:val="center" w:pos="4962"/>
        <w:tab w:val="right" w:pos="9781"/>
      </w:tabs>
      <w:ind w:left="-142" w:right="48"/>
      <w:rPr>
        <w:rFonts w:ascii="Trebuchet MS" w:hAnsi="Trebuchet MS"/>
        <w:sz w:val="16"/>
        <w:szCs w:val="16"/>
      </w:rPr>
    </w:pPr>
    <w:r w:rsidRPr="00A21D3F">
      <w:rPr>
        <w:rFonts w:ascii="Trebuchet MS" w:hAnsi="Trebuchet MS"/>
        <w:b/>
        <w:sz w:val="16"/>
        <w:szCs w:val="16"/>
      </w:rPr>
      <w:t>Phone:</w:t>
    </w:r>
    <w:r>
      <w:rPr>
        <w:rFonts w:ascii="Trebuchet MS" w:hAnsi="Trebuchet MS"/>
        <w:b/>
        <w:sz w:val="16"/>
        <w:szCs w:val="16"/>
      </w:rPr>
      <w:t xml:space="preserve"> +49 01525 890 70 13</w:t>
    </w:r>
    <w:r w:rsidRPr="00A21D3F">
      <w:rPr>
        <w:rFonts w:ascii="Trebuchet MS" w:hAnsi="Trebuchet MS"/>
        <w:sz w:val="16"/>
        <w:szCs w:val="16"/>
      </w:rPr>
      <w:tab/>
    </w:r>
    <w:r w:rsidRPr="00A21D3F">
      <w:rPr>
        <w:rFonts w:ascii="Trebuchet MS" w:hAnsi="Trebuchet MS"/>
        <w:sz w:val="16"/>
        <w:szCs w:val="16"/>
      </w:rPr>
      <w:tab/>
    </w:r>
    <w:r w:rsidRPr="00A21D3F">
      <w:rPr>
        <w:rFonts w:ascii="Trebuchet MS" w:hAnsi="Trebuchet MS"/>
        <w:sz w:val="16"/>
        <w:szCs w:val="16"/>
      </w:rPr>
      <w:tab/>
    </w:r>
    <w:hyperlink r:id="rId2" w:history="1">
      <w:r w:rsidRPr="00CC2380">
        <w:rPr>
          <w:rStyle w:val="Hyperlink"/>
          <w:rFonts w:ascii="Trebuchet MS" w:hAnsi="Trebuchet MS"/>
          <w:sz w:val="16"/>
          <w:szCs w:val="16"/>
        </w:rPr>
        <w:t>www.coachpeer.com</w:t>
      </w:r>
    </w:hyperlink>
    <w:r w:rsidRPr="00A21D3F">
      <w:rPr>
        <w:rFonts w:ascii="Trebuchet MS" w:hAnsi="Trebuchet MS"/>
        <w:color w:val="0000FF"/>
        <w:sz w:val="16"/>
        <w:szCs w:val="16"/>
      </w:rPr>
      <w:t xml:space="preserve"> </w:t>
    </w:r>
    <w:r w:rsidRPr="00A21D3F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10" w:rsidRDefault="00D43110">
      <w:r>
        <w:separator/>
      </w:r>
    </w:p>
  </w:footnote>
  <w:footnote w:type="continuationSeparator" w:id="0">
    <w:p w:rsidR="00D43110" w:rsidRDefault="00D4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81" w:rsidRPr="00B13AF8" w:rsidRDefault="00B94427" w:rsidP="00713A1A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A4BE7E9" wp14:editId="6D0CA55E">
          <wp:simplePos x="0" y="0"/>
          <wp:positionH relativeFrom="margin">
            <wp:posOffset>5505450</wp:posOffset>
          </wp:positionH>
          <wp:positionV relativeFrom="margin">
            <wp:posOffset>-838835</wp:posOffset>
          </wp:positionV>
          <wp:extent cx="987425" cy="681990"/>
          <wp:effectExtent l="0" t="0" r="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achPeer-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7A74">
      <w:rPr>
        <w:rFonts w:ascii="Arial" w:hAnsi="Arial" w:cs="Arial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6192" behindDoc="1" locked="0" layoutInCell="1" allowOverlap="1" wp14:anchorId="188A5474" wp14:editId="0DD6B245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5" name="Picture 5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</w:p>
  <w:p w:rsidR="00B13AF8" w:rsidRPr="00B13AF8" w:rsidRDefault="009120A1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E5922"/>
    <w:rsid w:val="000E6784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1F7761"/>
    <w:rsid w:val="002339C4"/>
    <w:rsid w:val="00251471"/>
    <w:rsid w:val="00255722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744F5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44281"/>
    <w:rsid w:val="00A45052"/>
    <w:rsid w:val="00A62666"/>
    <w:rsid w:val="00A742B9"/>
    <w:rsid w:val="00AB5CB8"/>
    <w:rsid w:val="00AD5AA9"/>
    <w:rsid w:val="00AF7659"/>
    <w:rsid w:val="00B06580"/>
    <w:rsid w:val="00B13AF8"/>
    <w:rsid w:val="00B16302"/>
    <w:rsid w:val="00B5719B"/>
    <w:rsid w:val="00B8734D"/>
    <w:rsid w:val="00B94427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43110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B0622"/>
    <w:rsid w:val="00EB691B"/>
    <w:rsid w:val="00ED536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AB69AB"/>
  <w15:docId w15:val="{8716BBEF-2241-429E-AC02-6EEB4F2C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mallCaps/>
      <w:sz w:val="28"/>
    </w:rPr>
  </w:style>
  <w:style w:type="paragraph" w:styleId="Kopfzeile">
    <w:name w:val="header"/>
    <w:basedOn w:val="Standard"/>
    <w:rsid w:val="0049042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5F0CC8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73AD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B944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chpeer.com" TargetMode="External"/><Relationship Id="rId1" Type="http://schemas.openxmlformats.org/officeDocument/2006/relationships/hyperlink" Target="mailto:peer@coachpe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Wheel of Life with Instructions</vt:lpstr>
      <vt:lpstr>Wheel of Life with Instructions</vt:lpstr>
    </vt:vector>
  </TitlesOfParts>
  <Company>Home</Company>
  <LinksUpToDate>false</LinksUpToDate>
  <CharactersWithSpaces>1123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Peer Jürgens</dc:creator>
  <cp:lastModifiedBy>Peer Jürgens</cp:lastModifiedBy>
  <cp:revision>4</cp:revision>
  <cp:lastPrinted>2016-07-07T22:08:00Z</cp:lastPrinted>
  <dcterms:created xsi:type="dcterms:W3CDTF">2019-09-03T12:14:00Z</dcterms:created>
  <dcterms:modified xsi:type="dcterms:W3CDTF">2020-11-21T20:42:00Z</dcterms:modified>
</cp:coreProperties>
</file>